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14" w:rsidRDefault="006149A1" w:rsidP="00C40F7B">
      <w:pPr>
        <w:adjustRightInd w:val="0"/>
        <w:snapToGrid w:val="0"/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8" type="#_x0000_t202" style="position:absolute;left:0;text-align:left;margin-left:-9.05pt;margin-top:-28.15pt;width:96.75pt;height:38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" filled="f" stroked="f" strokeweight=".5pt">
            <v:path arrowok="t"/>
            <v:textbox>
              <w:txbxContent>
                <w:p w:rsidR="00C40F7B" w:rsidRPr="009E09ED" w:rsidRDefault="00C40F7B" w:rsidP="00C40F7B">
                  <w:pPr>
                    <w:adjustRightInd w:val="0"/>
                    <w:snapToGrid w:val="0"/>
                    <w:jc w:val="left"/>
                    <w:rPr>
                      <w:rFonts w:ascii="MS UI Gothic" w:eastAsia="MS UI Gothic" w:hAnsi="MS UI Gothic"/>
                      <w:i/>
                    </w:rPr>
                  </w:pPr>
                  <w:r w:rsidRPr="009E09ED">
                    <w:rPr>
                      <w:rFonts w:ascii="MS UI Gothic" w:eastAsia="MS UI Gothic" w:hAnsi="MS UI Gothic" w:hint="eastAsia"/>
                      <w:i/>
                    </w:rPr>
                    <w:t>≪書式例</w:t>
                  </w:r>
                  <w:r w:rsidR="006A2114">
                    <w:rPr>
                      <w:rFonts w:ascii="MS UI Gothic" w:eastAsia="MS UI Gothic" w:hAnsi="MS UI Gothic" w:hint="eastAsia"/>
                      <w:i/>
                    </w:rPr>
                    <w:t>⑬</w:t>
                  </w:r>
                  <w:r w:rsidRPr="009E09ED">
                    <w:rPr>
                      <w:rFonts w:ascii="MS UI Gothic" w:eastAsia="MS UI Gothic" w:hAnsi="MS UI Gothic" w:hint="eastAsia"/>
                      <w:i/>
                    </w:rPr>
                    <w:t>≫</w:t>
                  </w:r>
                </w:p>
                <w:p w:rsidR="00C40F7B" w:rsidRPr="009E09ED" w:rsidRDefault="00C40F7B" w:rsidP="00C40F7B">
                  <w:pPr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</w:p>
    <w:p w:rsidR="00EF5C69" w:rsidRDefault="00EF5C69" w:rsidP="00C40F7B">
      <w:pPr>
        <w:adjustRightInd w:val="0"/>
        <w:snapToGrid w:val="0"/>
        <w:jc w:val="center"/>
        <w:rPr>
          <w:rFonts w:ascii="HGPｺﾞｼｯｸE" w:eastAsia="HGPｺﾞｼｯｸE" w:hAnsi="HGPｺﾞｼｯｸE"/>
          <w:sz w:val="28"/>
          <w:szCs w:val="28"/>
        </w:rPr>
      </w:pPr>
    </w:p>
    <w:p w:rsidR="008B0AF4" w:rsidRPr="00C10A19" w:rsidRDefault="006A2114" w:rsidP="00C40F7B">
      <w:pPr>
        <w:adjustRightInd w:val="0"/>
        <w:snapToGrid w:val="0"/>
        <w:jc w:val="center"/>
        <w:rPr>
          <w:rFonts w:ascii="HGPｺﾞｼｯｸE" w:eastAsia="HGPｺﾞｼｯｸE" w:hAnsi="HGPｺﾞｼｯｸE"/>
          <w:sz w:val="36"/>
          <w:szCs w:val="28"/>
        </w:rPr>
      </w:pPr>
      <w:r w:rsidRPr="00C10A19">
        <w:rPr>
          <w:rFonts w:ascii="HGPｺﾞｼｯｸE" w:eastAsia="HGPｺﾞｼｯｸE" w:hAnsi="HGPｺﾞｼｯｸE" w:hint="eastAsia"/>
          <w:sz w:val="36"/>
          <w:szCs w:val="28"/>
        </w:rPr>
        <w:t>財産受領書</w:t>
      </w:r>
    </w:p>
    <w:p w:rsidR="003E07F8" w:rsidRDefault="003E07F8" w:rsidP="003E07F8"/>
    <w:p w:rsidR="00C10A19" w:rsidRDefault="00C10A19" w:rsidP="003E07F8"/>
    <w:p w:rsidR="006A2114" w:rsidRDefault="006A2114" w:rsidP="003E07F8"/>
    <w:p w:rsidR="0023123D" w:rsidRDefault="006A2114" w:rsidP="0023123D">
      <w:pPr>
        <w:ind w:leftChars="177" w:left="425" w:rightChars="82" w:right="197" w:firstLineChars="100" w:firstLine="320"/>
        <w:rPr>
          <w:sz w:val="32"/>
        </w:rPr>
      </w:pPr>
      <w:r w:rsidRPr="0023123D">
        <w:rPr>
          <w:rFonts w:hint="eastAsia"/>
          <w:sz w:val="32"/>
        </w:rPr>
        <w:t>被相続人</w:t>
      </w:r>
      <w:r w:rsidRPr="0023123D">
        <w:rPr>
          <w:rFonts w:hint="eastAsia"/>
          <w:sz w:val="32"/>
          <w:u w:val="single"/>
        </w:rPr>
        <w:t>（　　　　　　　　　　）</w:t>
      </w:r>
      <w:r w:rsidRPr="0023123D">
        <w:rPr>
          <w:rFonts w:hint="eastAsia"/>
          <w:sz w:val="32"/>
        </w:rPr>
        <w:t>の全財産</w:t>
      </w:r>
      <w:r w:rsidR="00EF5C69">
        <w:rPr>
          <w:rFonts w:hint="eastAsia"/>
          <w:sz w:val="32"/>
        </w:rPr>
        <w:t xml:space="preserve"> </w:t>
      </w:r>
      <w:r w:rsidRPr="0023123D">
        <w:rPr>
          <w:rFonts w:hint="eastAsia"/>
          <w:sz w:val="32"/>
        </w:rPr>
        <w:t>（別紙</w:t>
      </w:r>
      <w:r w:rsidR="0023123D">
        <w:rPr>
          <w:rFonts w:hint="eastAsia"/>
          <w:sz w:val="32"/>
        </w:rPr>
        <w:t>「財産目録」「財産等一覧表」</w:t>
      </w:r>
      <w:r w:rsidRPr="0023123D">
        <w:rPr>
          <w:rFonts w:hint="eastAsia"/>
          <w:sz w:val="32"/>
        </w:rPr>
        <w:t>に記載）について、同人の法人後見人</w:t>
      </w:r>
      <w:r w:rsidRPr="0023123D">
        <w:rPr>
          <w:rFonts w:hint="eastAsia"/>
          <w:sz w:val="32"/>
          <w:u w:val="single"/>
        </w:rPr>
        <w:t>（　　　　　　社会福祉協議会）</w:t>
      </w:r>
      <w:r w:rsidRPr="0023123D">
        <w:rPr>
          <w:rFonts w:hint="eastAsia"/>
          <w:sz w:val="32"/>
        </w:rPr>
        <w:t>から、</w:t>
      </w:r>
    </w:p>
    <w:p w:rsidR="006A2114" w:rsidRPr="006A2114" w:rsidRDefault="006A2114" w:rsidP="0023123D">
      <w:pPr>
        <w:ind w:leftChars="177" w:left="425" w:rightChars="82" w:right="197"/>
        <w:rPr>
          <w:sz w:val="36"/>
        </w:rPr>
      </w:pPr>
      <w:r w:rsidRPr="0023123D">
        <w:rPr>
          <w:rFonts w:hint="eastAsia"/>
          <w:sz w:val="32"/>
          <w:u w:val="single"/>
        </w:rPr>
        <w:t xml:space="preserve">　　　　年　　月　　日</w:t>
      </w:r>
      <w:r w:rsidRPr="0023123D">
        <w:rPr>
          <w:rFonts w:hint="eastAsia"/>
          <w:sz w:val="32"/>
        </w:rPr>
        <w:t>に引継ぎを受けました。</w:t>
      </w:r>
    </w:p>
    <w:p w:rsidR="006A2114" w:rsidRPr="0023123D" w:rsidRDefault="006A2114" w:rsidP="0023123D">
      <w:pPr>
        <w:adjustRightInd w:val="0"/>
        <w:snapToGrid w:val="0"/>
        <w:ind w:leftChars="236" w:left="566" w:rightChars="-94" w:right="-226"/>
        <w:rPr>
          <w:sz w:val="28"/>
        </w:rPr>
      </w:pPr>
    </w:p>
    <w:p w:rsidR="006A2114" w:rsidRPr="0023123D" w:rsidRDefault="006A2114" w:rsidP="0023123D">
      <w:pPr>
        <w:adjustRightInd w:val="0"/>
        <w:snapToGrid w:val="0"/>
      </w:pPr>
    </w:p>
    <w:p w:rsidR="006A2114" w:rsidRPr="0023123D" w:rsidRDefault="006A2114" w:rsidP="0023123D">
      <w:pPr>
        <w:adjustRightInd w:val="0"/>
        <w:snapToGrid w:val="0"/>
      </w:pPr>
    </w:p>
    <w:p w:rsidR="006A2114" w:rsidRPr="0023123D" w:rsidRDefault="006A2114" w:rsidP="0023123D">
      <w:pPr>
        <w:adjustRightInd w:val="0"/>
        <w:snapToGrid w:val="0"/>
        <w:ind w:rightChars="-94" w:right="-226" w:firstLineChars="133" w:firstLine="426"/>
        <w:rPr>
          <w:sz w:val="32"/>
          <w:u w:val="single"/>
        </w:rPr>
      </w:pPr>
      <w:r w:rsidRPr="0023123D">
        <w:rPr>
          <w:rFonts w:hint="eastAsia"/>
          <w:sz w:val="32"/>
          <w:u w:val="single"/>
        </w:rPr>
        <w:t xml:space="preserve">　　年　　月　　日</w:t>
      </w:r>
    </w:p>
    <w:p w:rsidR="0023123D" w:rsidRDefault="0023123D" w:rsidP="0023123D">
      <w:pPr>
        <w:adjustRightInd w:val="0"/>
        <w:snapToGrid w:val="0"/>
        <w:ind w:leftChars="236" w:left="566" w:rightChars="-94" w:right="-226" w:firstLine="1"/>
        <w:rPr>
          <w:sz w:val="32"/>
        </w:rPr>
      </w:pPr>
    </w:p>
    <w:p w:rsidR="006A2114" w:rsidRPr="0023123D" w:rsidRDefault="006A2114" w:rsidP="0023123D">
      <w:pPr>
        <w:adjustRightInd w:val="0"/>
        <w:snapToGrid w:val="0"/>
        <w:ind w:leftChars="236" w:left="566" w:rightChars="-94" w:right="-226" w:firstLine="1"/>
        <w:rPr>
          <w:sz w:val="32"/>
          <w:u w:val="single"/>
        </w:rPr>
      </w:pPr>
      <w:r w:rsidRPr="0023123D">
        <w:rPr>
          <w:rFonts w:hint="eastAsia"/>
          <w:sz w:val="32"/>
        </w:rPr>
        <w:t xml:space="preserve">　　</w:t>
      </w:r>
      <w:r w:rsidRPr="0023123D">
        <w:rPr>
          <w:rFonts w:hint="eastAsia"/>
          <w:sz w:val="32"/>
          <w:u w:val="single"/>
        </w:rPr>
        <w:t xml:space="preserve">住所：　　　　　　　　　　　　　　　　　</w:t>
      </w:r>
    </w:p>
    <w:p w:rsidR="006A2114" w:rsidRPr="0023123D" w:rsidRDefault="006A2114" w:rsidP="0023123D">
      <w:pPr>
        <w:adjustRightInd w:val="0"/>
        <w:snapToGrid w:val="0"/>
        <w:ind w:leftChars="236" w:left="566" w:rightChars="-94" w:right="-226" w:firstLine="1"/>
        <w:rPr>
          <w:sz w:val="32"/>
          <w:u w:val="single"/>
        </w:rPr>
      </w:pPr>
    </w:p>
    <w:p w:rsidR="006A2114" w:rsidRPr="0023123D" w:rsidRDefault="006A2114" w:rsidP="0023123D">
      <w:pPr>
        <w:adjustRightInd w:val="0"/>
        <w:snapToGrid w:val="0"/>
        <w:ind w:leftChars="236" w:left="566" w:rightChars="-94" w:right="-226" w:firstLine="1"/>
        <w:rPr>
          <w:sz w:val="32"/>
          <w:u w:val="single"/>
        </w:rPr>
      </w:pPr>
      <w:r w:rsidRPr="0023123D">
        <w:rPr>
          <w:rFonts w:hint="eastAsia"/>
          <w:sz w:val="32"/>
        </w:rPr>
        <w:t xml:space="preserve">　　</w:t>
      </w:r>
      <w:r w:rsidRPr="0023123D">
        <w:rPr>
          <w:rFonts w:hint="eastAsia"/>
          <w:sz w:val="32"/>
          <w:u w:val="single"/>
        </w:rPr>
        <w:t xml:space="preserve">氏名：　　　　　　　　　　　　　　　印　</w:t>
      </w:r>
    </w:p>
    <w:p w:rsidR="00EF5C69" w:rsidRDefault="00EF5C69" w:rsidP="0023123D">
      <w:pPr>
        <w:adjustRightInd w:val="0"/>
        <w:snapToGrid w:val="0"/>
        <w:ind w:leftChars="236" w:left="566" w:rightChars="-94" w:right="-226" w:firstLine="1"/>
        <w:rPr>
          <w:sz w:val="32"/>
        </w:rPr>
      </w:pPr>
    </w:p>
    <w:p w:rsidR="00972326" w:rsidRPr="0023123D" w:rsidRDefault="00972326" w:rsidP="0023123D">
      <w:pPr>
        <w:adjustRightInd w:val="0"/>
        <w:snapToGrid w:val="0"/>
        <w:ind w:leftChars="236" w:left="566" w:rightChars="-94" w:right="-226" w:firstLine="1"/>
        <w:rPr>
          <w:sz w:val="22"/>
        </w:rPr>
      </w:pPr>
      <w:r w:rsidRPr="0023123D">
        <w:rPr>
          <w:rFonts w:hint="eastAsia"/>
          <w:sz w:val="32"/>
        </w:rPr>
        <w:t xml:space="preserve">　　　≪相続人との関係≫</w:t>
      </w:r>
      <w:r w:rsidRPr="0023123D">
        <w:rPr>
          <w:rFonts w:hint="eastAsia"/>
          <w:sz w:val="22"/>
        </w:rPr>
        <w:t>※</w:t>
      </w:r>
      <w:r w:rsidR="0023123D">
        <w:rPr>
          <w:rFonts w:hint="eastAsia"/>
          <w:sz w:val="22"/>
        </w:rPr>
        <w:t>下記の</w:t>
      </w:r>
      <w:r w:rsidRPr="0023123D">
        <w:rPr>
          <w:rFonts w:hint="eastAsia"/>
          <w:sz w:val="22"/>
        </w:rPr>
        <w:t>いずれかにチェック</w:t>
      </w:r>
    </w:p>
    <w:p w:rsidR="006A2114" w:rsidRPr="0023123D" w:rsidRDefault="006A2114" w:rsidP="00EF5C69">
      <w:pPr>
        <w:pStyle w:val="ab"/>
        <w:numPr>
          <w:ilvl w:val="0"/>
          <w:numId w:val="1"/>
        </w:numPr>
        <w:adjustRightInd w:val="0"/>
        <w:snapToGrid w:val="0"/>
        <w:ind w:leftChars="0" w:left="2694" w:rightChars="-94" w:right="-226"/>
        <w:rPr>
          <w:sz w:val="32"/>
        </w:rPr>
      </w:pPr>
      <w:r w:rsidRPr="0023123D">
        <w:rPr>
          <w:rFonts w:hint="eastAsia"/>
          <w:sz w:val="32"/>
        </w:rPr>
        <w:t xml:space="preserve">　相続人代表者</w:t>
      </w:r>
    </w:p>
    <w:p w:rsidR="006A2114" w:rsidRPr="0023123D" w:rsidRDefault="006A2114" w:rsidP="00EF5C69">
      <w:pPr>
        <w:pStyle w:val="ab"/>
        <w:numPr>
          <w:ilvl w:val="0"/>
          <w:numId w:val="1"/>
        </w:numPr>
        <w:adjustRightInd w:val="0"/>
        <w:snapToGrid w:val="0"/>
        <w:ind w:leftChars="0" w:left="2694" w:rightChars="-94" w:right="-226"/>
        <w:rPr>
          <w:sz w:val="32"/>
        </w:rPr>
      </w:pPr>
      <w:r w:rsidRPr="0023123D">
        <w:rPr>
          <w:rFonts w:hint="eastAsia"/>
          <w:sz w:val="32"/>
        </w:rPr>
        <w:t xml:space="preserve">　唯一の相続人</w:t>
      </w:r>
    </w:p>
    <w:p w:rsidR="006A2114" w:rsidRPr="0023123D" w:rsidRDefault="006A2114" w:rsidP="00EF5C69">
      <w:pPr>
        <w:pStyle w:val="ab"/>
        <w:numPr>
          <w:ilvl w:val="0"/>
          <w:numId w:val="1"/>
        </w:numPr>
        <w:adjustRightInd w:val="0"/>
        <w:snapToGrid w:val="0"/>
        <w:ind w:leftChars="0" w:left="2694" w:rightChars="-94" w:right="-226"/>
        <w:rPr>
          <w:sz w:val="32"/>
        </w:rPr>
      </w:pPr>
      <w:r w:rsidRPr="0023123D">
        <w:rPr>
          <w:rFonts w:hint="eastAsia"/>
          <w:sz w:val="32"/>
        </w:rPr>
        <w:t xml:space="preserve">　相続財産管理人</w:t>
      </w:r>
    </w:p>
    <w:p w:rsidR="006A2114" w:rsidRDefault="006A2114" w:rsidP="0023123D">
      <w:pPr>
        <w:adjustRightInd w:val="0"/>
        <w:snapToGrid w:val="0"/>
      </w:pPr>
    </w:p>
    <w:p w:rsidR="00972326" w:rsidRDefault="00972326" w:rsidP="0023123D">
      <w:pPr>
        <w:adjustRightInd w:val="0"/>
        <w:snapToGrid w:val="0"/>
      </w:pPr>
    </w:p>
    <w:p w:rsidR="00972326" w:rsidRDefault="00972326" w:rsidP="003E07F8"/>
    <w:p w:rsidR="00972326" w:rsidRDefault="00972326" w:rsidP="003E07F8"/>
    <w:p w:rsidR="00EF5C69" w:rsidRDefault="00EF5C69" w:rsidP="003E07F8"/>
    <w:p w:rsidR="00EF5C69" w:rsidRDefault="00EF5C69" w:rsidP="003E07F8"/>
    <w:p w:rsidR="00EF5C69" w:rsidRDefault="00EF5C69" w:rsidP="003E07F8"/>
    <w:p w:rsidR="00EF5C69" w:rsidRDefault="00EF5C69" w:rsidP="003E07F8"/>
    <w:p w:rsidR="00EF5C69" w:rsidRDefault="00EF5C69" w:rsidP="003E07F8"/>
    <w:p w:rsidR="00EF5C69" w:rsidRDefault="00EF5C69" w:rsidP="003E07F8"/>
    <w:p w:rsidR="00C10A19" w:rsidRDefault="006149A1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 w:val="40"/>
          <w:szCs w:val="28"/>
        </w:rPr>
      </w:pPr>
      <w:r>
        <w:rPr>
          <w:rFonts w:ascii="HGPｺﾞｼｯｸE" w:eastAsia="HGPｺﾞｼｯｸE" w:hAnsi="HGPｺﾞｼｯｸE"/>
          <w:noProof/>
          <w:sz w:val="40"/>
          <w:szCs w:val="28"/>
        </w:rPr>
        <w:lastRenderedPageBreak/>
        <w:pict>
          <v:shape id="_x0000_s1030" type="#_x0000_t202" style="position:absolute;left:0;text-align:left;margin-left:-8.3pt;margin-top:-28.45pt;width:132.75pt;height:38.25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" filled="f" stroked="f" strokeweight=".5pt">
            <v:path arrowok="t"/>
            <v:textbox>
              <w:txbxContent>
                <w:p w:rsidR="00C10A19" w:rsidRPr="009E09ED" w:rsidRDefault="00C10A19" w:rsidP="00C10A19">
                  <w:pPr>
                    <w:adjustRightInd w:val="0"/>
                    <w:snapToGrid w:val="0"/>
                    <w:jc w:val="left"/>
                    <w:rPr>
                      <w:rFonts w:ascii="MS UI Gothic" w:eastAsia="MS UI Gothic" w:hAnsi="MS UI Gothic"/>
                      <w:i/>
                    </w:rPr>
                  </w:pPr>
                  <w:r w:rsidRPr="009E09ED">
                    <w:rPr>
                      <w:rFonts w:ascii="MS UI Gothic" w:eastAsia="MS UI Gothic" w:hAnsi="MS UI Gothic" w:hint="eastAsia"/>
                      <w:i/>
                    </w:rPr>
                    <w:t>≪書式例</w:t>
                  </w:r>
                  <w:r>
                    <w:rPr>
                      <w:rFonts w:ascii="MS UI Gothic" w:eastAsia="MS UI Gothic" w:hAnsi="MS UI Gothic" w:hint="eastAsia"/>
                      <w:i/>
                    </w:rPr>
                    <w:t>⑬</w:t>
                  </w:r>
                  <w:r w:rsidRPr="009E09ED">
                    <w:rPr>
                      <w:rFonts w:ascii="MS UI Gothic" w:eastAsia="MS UI Gothic" w:hAnsi="MS UI Gothic" w:hint="eastAsia"/>
                      <w:i/>
                    </w:rPr>
                    <w:t>≫</w:t>
                  </w:r>
                  <w:r>
                    <w:rPr>
                      <w:rFonts w:ascii="MS UI Gothic" w:eastAsia="MS UI Gothic" w:hAnsi="MS UI Gothic" w:hint="eastAsia"/>
                      <w:i/>
                    </w:rPr>
                    <w:t xml:space="preserve">　別紙</w:t>
                  </w:r>
                </w:p>
                <w:p w:rsidR="00C10A19" w:rsidRPr="009E09ED" w:rsidRDefault="00C10A19" w:rsidP="00C10A19">
                  <w:pPr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</w:p>
    <w:p w:rsidR="00972326" w:rsidRPr="00C10A19" w:rsidRDefault="00E51C81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 w:val="36"/>
          <w:szCs w:val="28"/>
        </w:rPr>
      </w:pPr>
      <w:r w:rsidRPr="00C10A19">
        <w:rPr>
          <w:rFonts w:ascii="HGPｺﾞｼｯｸE" w:eastAsia="HGPｺﾞｼｯｸE" w:hAnsi="HGPｺﾞｼｯｸE" w:hint="eastAsia"/>
          <w:sz w:val="36"/>
          <w:szCs w:val="28"/>
        </w:rPr>
        <w:t>財産目録</w:t>
      </w:r>
    </w:p>
    <w:p w:rsidR="00C10A19" w:rsidRPr="00C10A19" w:rsidRDefault="00C10A19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 w:val="6"/>
          <w:szCs w:val="28"/>
        </w:rPr>
      </w:pPr>
    </w:p>
    <w:p w:rsidR="00E51C81" w:rsidRPr="00E51C81" w:rsidRDefault="00E51C81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Cs w:val="28"/>
        </w:rPr>
      </w:pPr>
      <w:r>
        <w:rPr>
          <w:rFonts w:ascii="HGPｺﾞｼｯｸE" w:eastAsia="HGPｺﾞｼｯｸE" w:hAnsi="HGPｺﾞｼｯｸE" w:hint="eastAsia"/>
          <w:szCs w:val="28"/>
        </w:rPr>
        <w:t>（不動産及び現金・預貯金等の内訳）</w:t>
      </w:r>
    </w:p>
    <w:p w:rsidR="00972326" w:rsidRDefault="00972326" w:rsidP="00972326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4"/>
        <w:gridCol w:w="3368"/>
      </w:tblGrid>
      <w:tr w:rsidR="00972326" w:rsidTr="00E51C81">
        <w:trPr>
          <w:trHeight w:val="679"/>
        </w:trPr>
        <w:tc>
          <w:tcPr>
            <w:tcW w:w="1984" w:type="dxa"/>
            <w:vAlign w:val="center"/>
          </w:tcPr>
          <w:p w:rsidR="00972326" w:rsidRDefault="00972326" w:rsidP="00DA2AED">
            <w:pPr>
              <w:spacing w:line="276" w:lineRule="auto"/>
            </w:pPr>
            <w:r>
              <w:rPr>
                <w:rFonts w:hint="eastAsia"/>
              </w:rPr>
              <w:t>被後見人氏名</w:t>
            </w:r>
          </w:p>
        </w:tc>
        <w:tc>
          <w:tcPr>
            <w:tcW w:w="3368" w:type="dxa"/>
            <w:vAlign w:val="center"/>
          </w:tcPr>
          <w:p w:rsidR="00972326" w:rsidRDefault="00972326" w:rsidP="00DA2AED">
            <w:pPr>
              <w:spacing w:line="276" w:lineRule="auto"/>
            </w:pPr>
          </w:p>
        </w:tc>
      </w:tr>
    </w:tbl>
    <w:p w:rsidR="00972326" w:rsidRDefault="00972326" w:rsidP="00972326"/>
    <w:p w:rsidR="00972326" w:rsidRDefault="00972326" w:rsidP="00972326">
      <w:pPr>
        <w:jc w:val="right"/>
      </w:pPr>
      <w:r>
        <w:rPr>
          <w:rFonts w:hint="eastAsia"/>
        </w:rPr>
        <w:t xml:space="preserve">　　　　年　　月　　日</w:t>
      </w:r>
      <w:r w:rsidR="00E51C81">
        <w:rPr>
          <w:rFonts w:hint="eastAsia"/>
        </w:rPr>
        <w:t>現在</w:t>
      </w:r>
    </w:p>
    <w:p w:rsidR="00E51C81" w:rsidRDefault="00E51C81" w:rsidP="00972326">
      <w:pPr>
        <w:jc w:val="right"/>
      </w:pPr>
    </w:p>
    <w:p w:rsidR="00E51C81" w:rsidRPr="0018042D" w:rsidRDefault="00E51C81" w:rsidP="00C659C3">
      <w:pPr>
        <w:adjustRightInd w:val="0"/>
        <w:snapToGrid w:val="0"/>
        <w:jc w:val="left"/>
        <w:rPr>
          <w:rFonts w:ascii="HGPｺﾞｼｯｸE" w:eastAsia="HGPｺﾞｼｯｸE" w:hAnsi="HGPｺﾞｼｯｸE"/>
          <w:sz w:val="28"/>
          <w:szCs w:val="28"/>
        </w:rPr>
      </w:pPr>
      <w:r w:rsidRPr="0018042D">
        <w:rPr>
          <w:rFonts w:ascii="HGPｺﾞｼｯｸE" w:eastAsia="HGPｺﾞｼｯｸE" w:hAnsi="HGPｺﾞｼｯｸE" w:hint="eastAsia"/>
          <w:sz w:val="28"/>
          <w:szCs w:val="28"/>
        </w:rPr>
        <w:t>１．不動産</w:t>
      </w:r>
    </w:p>
    <w:p w:rsidR="00E51C81" w:rsidRPr="00C659C3" w:rsidRDefault="00E51C81" w:rsidP="00C659C3">
      <w:pPr>
        <w:adjustRightInd w:val="0"/>
        <w:snapToGrid w:val="0"/>
        <w:jc w:val="left"/>
        <w:rPr>
          <w:sz w:val="14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702"/>
        <w:gridCol w:w="4149"/>
        <w:gridCol w:w="3477"/>
      </w:tblGrid>
      <w:tr w:rsidR="00E51C81" w:rsidTr="00C659C3">
        <w:tc>
          <w:tcPr>
            <w:tcW w:w="709" w:type="dxa"/>
          </w:tcPr>
          <w:p w:rsidR="00E51C81" w:rsidRDefault="00E51C81" w:rsidP="00E51C81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252" w:type="dxa"/>
          </w:tcPr>
          <w:p w:rsidR="00E51C81" w:rsidRDefault="00E51C81" w:rsidP="00DA2AED">
            <w:pPr>
              <w:jc w:val="center"/>
            </w:pPr>
            <w:r>
              <w:rPr>
                <w:rFonts w:hint="eastAsia"/>
              </w:rPr>
              <w:t>所在、種類、面積等</w:t>
            </w:r>
          </w:p>
        </w:tc>
        <w:tc>
          <w:tcPr>
            <w:tcW w:w="3567" w:type="dxa"/>
          </w:tcPr>
          <w:p w:rsidR="00E51C81" w:rsidRDefault="00E51C81" w:rsidP="00DA2AE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51C81" w:rsidTr="00C659C3">
        <w:trPr>
          <w:trHeight w:val="607"/>
        </w:trPr>
        <w:tc>
          <w:tcPr>
            <w:tcW w:w="709" w:type="dxa"/>
            <w:vAlign w:val="center"/>
          </w:tcPr>
          <w:p w:rsidR="00E51C81" w:rsidRDefault="00E51C81" w:rsidP="00DA2AED">
            <w:pPr>
              <w:spacing w:line="360" w:lineRule="auto"/>
              <w:jc w:val="center"/>
            </w:pPr>
          </w:p>
        </w:tc>
        <w:tc>
          <w:tcPr>
            <w:tcW w:w="4252" w:type="dxa"/>
            <w:vAlign w:val="center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3567" w:type="dxa"/>
            <w:vAlign w:val="center"/>
          </w:tcPr>
          <w:p w:rsidR="00E51C81" w:rsidRDefault="00E51C81" w:rsidP="00DA2AED">
            <w:pPr>
              <w:spacing w:line="360" w:lineRule="auto"/>
            </w:pPr>
          </w:p>
        </w:tc>
      </w:tr>
    </w:tbl>
    <w:p w:rsidR="00972326" w:rsidRPr="00C659C3" w:rsidRDefault="00972326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 w:val="28"/>
          <w:szCs w:val="28"/>
        </w:rPr>
      </w:pPr>
    </w:p>
    <w:p w:rsidR="00E51C81" w:rsidRPr="0018042D" w:rsidRDefault="00E51C81" w:rsidP="00E51C81">
      <w:pPr>
        <w:adjustRightInd w:val="0"/>
        <w:snapToGrid w:val="0"/>
        <w:jc w:val="left"/>
        <w:rPr>
          <w:rFonts w:ascii="HGPｺﾞｼｯｸE" w:eastAsia="HGPｺﾞｼｯｸE" w:hAnsi="HGPｺﾞｼｯｸE"/>
          <w:sz w:val="28"/>
          <w:szCs w:val="28"/>
        </w:rPr>
      </w:pPr>
      <w:r w:rsidRPr="0018042D">
        <w:rPr>
          <w:rFonts w:ascii="HGPｺﾞｼｯｸE" w:eastAsia="HGPｺﾞｼｯｸE" w:hAnsi="HGPｺﾞｼｯｸE" w:hint="eastAsia"/>
          <w:sz w:val="28"/>
          <w:szCs w:val="28"/>
        </w:rPr>
        <w:t>２．預貯金・現金</w:t>
      </w:r>
    </w:p>
    <w:p w:rsidR="00E51C81" w:rsidRPr="00C659C3" w:rsidRDefault="00E51C81" w:rsidP="00E51C81">
      <w:pPr>
        <w:adjustRightInd w:val="0"/>
        <w:snapToGrid w:val="0"/>
        <w:jc w:val="left"/>
        <w:rPr>
          <w:rFonts w:ascii="HGPｺﾞｼｯｸE" w:eastAsia="HGPｺﾞｼｯｸE" w:hAnsi="HGPｺﾞｼｯｸE"/>
          <w:sz w:val="14"/>
          <w:szCs w:val="28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458"/>
        <w:gridCol w:w="3273"/>
        <w:gridCol w:w="1109"/>
        <w:gridCol w:w="1673"/>
        <w:gridCol w:w="1815"/>
      </w:tblGrid>
      <w:tr w:rsidR="00E51C81" w:rsidTr="00C659C3">
        <w:tc>
          <w:tcPr>
            <w:tcW w:w="457" w:type="dxa"/>
          </w:tcPr>
          <w:p w:rsidR="00E51C81" w:rsidRDefault="00E51C81" w:rsidP="00DA2AE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370" w:type="dxa"/>
          </w:tcPr>
          <w:p w:rsidR="00E51C81" w:rsidRDefault="00E51C81" w:rsidP="00DA2AED">
            <w:pPr>
              <w:jc w:val="center"/>
            </w:pPr>
            <w:r>
              <w:rPr>
                <w:rFonts w:hint="eastAsia"/>
              </w:rPr>
              <w:t>金融機関名、口座番号</w:t>
            </w:r>
          </w:p>
        </w:tc>
        <w:tc>
          <w:tcPr>
            <w:tcW w:w="1134" w:type="dxa"/>
          </w:tcPr>
          <w:p w:rsidR="00E51C81" w:rsidRDefault="00E51C81" w:rsidP="00DA2AED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701" w:type="dxa"/>
          </w:tcPr>
          <w:p w:rsidR="00E51C81" w:rsidRDefault="00E51C81" w:rsidP="00DA2AED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866" w:type="dxa"/>
          </w:tcPr>
          <w:p w:rsidR="00E51C81" w:rsidRDefault="00E51C81" w:rsidP="00E51C8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51C81" w:rsidTr="00C659C3">
        <w:tc>
          <w:tcPr>
            <w:tcW w:w="457" w:type="dxa"/>
          </w:tcPr>
          <w:p w:rsidR="00E51C81" w:rsidRDefault="00E51C81" w:rsidP="00DA2AED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70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134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701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866" w:type="dxa"/>
          </w:tcPr>
          <w:p w:rsidR="00E51C81" w:rsidRDefault="00E51C81" w:rsidP="00DA2AED">
            <w:pPr>
              <w:spacing w:line="360" w:lineRule="auto"/>
            </w:pPr>
          </w:p>
        </w:tc>
      </w:tr>
      <w:tr w:rsidR="00E51C81" w:rsidTr="00C659C3">
        <w:tc>
          <w:tcPr>
            <w:tcW w:w="457" w:type="dxa"/>
          </w:tcPr>
          <w:p w:rsidR="00E51C81" w:rsidRDefault="00E51C81" w:rsidP="00DA2AED">
            <w:pPr>
              <w:spacing w:line="36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70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134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701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866" w:type="dxa"/>
          </w:tcPr>
          <w:p w:rsidR="00E51C81" w:rsidRDefault="00E51C81" w:rsidP="00DA2AED">
            <w:pPr>
              <w:spacing w:line="360" w:lineRule="auto"/>
            </w:pPr>
          </w:p>
        </w:tc>
      </w:tr>
      <w:tr w:rsidR="00E51C81" w:rsidTr="00C659C3">
        <w:tc>
          <w:tcPr>
            <w:tcW w:w="457" w:type="dxa"/>
          </w:tcPr>
          <w:p w:rsidR="00E51C81" w:rsidRDefault="00E51C81" w:rsidP="00DA2AED">
            <w:pPr>
              <w:spacing w:line="36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370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134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701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866" w:type="dxa"/>
          </w:tcPr>
          <w:p w:rsidR="00E51C81" w:rsidRDefault="00E51C81" w:rsidP="00DA2AED">
            <w:pPr>
              <w:spacing w:line="360" w:lineRule="auto"/>
            </w:pPr>
          </w:p>
        </w:tc>
      </w:tr>
      <w:tr w:rsidR="00E51C81" w:rsidTr="00C659C3">
        <w:tc>
          <w:tcPr>
            <w:tcW w:w="457" w:type="dxa"/>
          </w:tcPr>
          <w:p w:rsidR="00E51C81" w:rsidRDefault="00E51C81" w:rsidP="00DA2AED">
            <w:pPr>
              <w:spacing w:line="36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70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134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701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866" w:type="dxa"/>
          </w:tcPr>
          <w:p w:rsidR="00E51C81" w:rsidRDefault="00E51C81" w:rsidP="00DA2AED">
            <w:pPr>
              <w:spacing w:line="360" w:lineRule="auto"/>
            </w:pPr>
          </w:p>
        </w:tc>
      </w:tr>
      <w:tr w:rsidR="00E51C81" w:rsidTr="00C659C3">
        <w:tc>
          <w:tcPr>
            <w:tcW w:w="4961" w:type="dxa"/>
            <w:gridSpan w:val="3"/>
          </w:tcPr>
          <w:p w:rsidR="00E51C81" w:rsidRDefault="00E51C81" w:rsidP="00DA2AED">
            <w:pPr>
              <w:spacing w:line="360" w:lineRule="auto"/>
            </w:pPr>
            <w:r>
              <w:rPr>
                <w:rFonts w:hint="eastAsia"/>
              </w:rPr>
              <w:t xml:space="preserve">　　　　総　　額</w:t>
            </w:r>
          </w:p>
        </w:tc>
        <w:tc>
          <w:tcPr>
            <w:tcW w:w="1701" w:type="dxa"/>
          </w:tcPr>
          <w:p w:rsidR="00E51C81" w:rsidRDefault="00E51C81" w:rsidP="00DA2AED">
            <w:pPr>
              <w:spacing w:line="360" w:lineRule="auto"/>
            </w:pPr>
          </w:p>
        </w:tc>
        <w:tc>
          <w:tcPr>
            <w:tcW w:w="1866" w:type="dxa"/>
          </w:tcPr>
          <w:p w:rsidR="00E51C81" w:rsidRDefault="00E51C81" w:rsidP="00DA2AED">
            <w:pPr>
              <w:spacing w:line="360" w:lineRule="auto"/>
            </w:pPr>
          </w:p>
        </w:tc>
      </w:tr>
    </w:tbl>
    <w:p w:rsidR="00E51C81" w:rsidRDefault="00E51C81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 w:val="40"/>
          <w:szCs w:val="28"/>
        </w:rPr>
      </w:pPr>
    </w:p>
    <w:p w:rsidR="00E51C81" w:rsidRPr="0018042D" w:rsidRDefault="00C659C3" w:rsidP="00C659C3">
      <w:pPr>
        <w:adjustRightInd w:val="0"/>
        <w:snapToGrid w:val="0"/>
        <w:jc w:val="left"/>
        <w:rPr>
          <w:rFonts w:ascii="HGPｺﾞｼｯｸE" w:eastAsia="HGPｺﾞｼｯｸE" w:hAnsi="HGPｺﾞｼｯｸE"/>
          <w:sz w:val="22"/>
          <w:szCs w:val="28"/>
        </w:rPr>
      </w:pPr>
      <w:r w:rsidRPr="0018042D">
        <w:rPr>
          <w:rFonts w:ascii="HGPｺﾞｼｯｸE" w:eastAsia="HGPｺﾞｼｯｸE" w:hAnsi="HGPｺﾞｼｯｸE" w:hint="eastAsia"/>
          <w:sz w:val="28"/>
          <w:szCs w:val="28"/>
        </w:rPr>
        <w:t>３</w:t>
      </w:r>
      <w:r w:rsidR="00E51C81" w:rsidRPr="0018042D">
        <w:rPr>
          <w:rFonts w:ascii="HGPｺﾞｼｯｸE" w:eastAsia="HGPｺﾞｼｯｸE" w:hAnsi="HGPｺﾞｼｯｸE" w:hint="eastAsia"/>
          <w:sz w:val="28"/>
          <w:szCs w:val="28"/>
        </w:rPr>
        <w:t>．</w:t>
      </w:r>
      <w:r w:rsidRPr="0018042D">
        <w:rPr>
          <w:rFonts w:ascii="HGPｺﾞｼｯｸE" w:eastAsia="HGPｺﾞｼｯｸE" w:hAnsi="HGPｺﾞｼｯｸE" w:hint="eastAsia"/>
          <w:sz w:val="28"/>
          <w:szCs w:val="28"/>
        </w:rPr>
        <w:t>その他の資産</w:t>
      </w:r>
      <w:r w:rsidRPr="0018042D">
        <w:rPr>
          <w:rFonts w:ascii="HGPｺﾞｼｯｸE" w:eastAsia="HGPｺﾞｼｯｸE" w:hAnsi="HGPｺﾞｼｯｸE" w:hint="eastAsia"/>
          <w:sz w:val="22"/>
          <w:szCs w:val="28"/>
        </w:rPr>
        <w:t>（保険契約、各種金融資産等）</w:t>
      </w:r>
    </w:p>
    <w:p w:rsidR="00E51C81" w:rsidRPr="00C659C3" w:rsidRDefault="00E51C81" w:rsidP="00C659C3">
      <w:pPr>
        <w:adjustRightInd w:val="0"/>
        <w:snapToGrid w:val="0"/>
        <w:jc w:val="left"/>
        <w:rPr>
          <w:sz w:val="18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4382"/>
        <w:gridCol w:w="1669"/>
        <w:gridCol w:w="1821"/>
      </w:tblGrid>
      <w:tr w:rsidR="00C659C3" w:rsidTr="001D6A2E">
        <w:tc>
          <w:tcPr>
            <w:tcW w:w="457" w:type="dxa"/>
          </w:tcPr>
          <w:p w:rsidR="00C659C3" w:rsidRDefault="00C659C3" w:rsidP="00DA2AE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504" w:type="dxa"/>
          </w:tcPr>
          <w:p w:rsidR="00C659C3" w:rsidRDefault="00C659C3" w:rsidP="00C659C3">
            <w:pPr>
              <w:jc w:val="center"/>
            </w:pPr>
            <w:r>
              <w:rPr>
                <w:rFonts w:hint="eastAsia"/>
              </w:rPr>
              <w:t>種類（契約番号等）</w:t>
            </w:r>
          </w:p>
        </w:tc>
        <w:tc>
          <w:tcPr>
            <w:tcW w:w="1701" w:type="dxa"/>
          </w:tcPr>
          <w:p w:rsidR="00C659C3" w:rsidRDefault="00C659C3" w:rsidP="00DA2AED">
            <w:pPr>
              <w:jc w:val="center"/>
            </w:pPr>
            <w:r>
              <w:rPr>
                <w:rFonts w:hint="eastAsia"/>
              </w:rPr>
              <w:t>金額（数量）</w:t>
            </w:r>
          </w:p>
        </w:tc>
        <w:tc>
          <w:tcPr>
            <w:tcW w:w="1866" w:type="dxa"/>
          </w:tcPr>
          <w:p w:rsidR="00C659C3" w:rsidRDefault="00C659C3" w:rsidP="00DA2AE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659C3" w:rsidTr="00F156EF">
        <w:tc>
          <w:tcPr>
            <w:tcW w:w="457" w:type="dxa"/>
          </w:tcPr>
          <w:p w:rsidR="00C659C3" w:rsidRDefault="00C659C3" w:rsidP="00DA2AED">
            <w:pPr>
              <w:spacing w:line="360" w:lineRule="auto"/>
              <w:jc w:val="center"/>
            </w:pPr>
          </w:p>
        </w:tc>
        <w:tc>
          <w:tcPr>
            <w:tcW w:w="4504" w:type="dxa"/>
          </w:tcPr>
          <w:p w:rsidR="00C659C3" w:rsidRDefault="00C659C3" w:rsidP="00DA2AED">
            <w:pPr>
              <w:spacing w:line="360" w:lineRule="auto"/>
            </w:pPr>
          </w:p>
        </w:tc>
        <w:tc>
          <w:tcPr>
            <w:tcW w:w="1701" w:type="dxa"/>
          </w:tcPr>
          <w:p w:rsidR="00C659C3" w:rsidRDefault="00C659C3" w:rsidP="00DA2AED">
            <w:pPr>
              <w:spacing w:line="360" w:lineRule="auto"/>
            </w:pPr>
          </w:p>
        </w:tc>
        <w:tc>
          <w:tcPr>
            <w:tcW w:w="1866" w:type="dxa"/>
          </w:tcPr>
          <w:p w:rsidR="00C659C3" w:rsidRDefault="00C659C3" w:rsidP="00DA2AED">
            <w:pPr>
              <w:spacing w:line="360" w:lineRule="auto"/>
            </w:pPr>
          </w:p>
        </w:tc>
      </w:tr>
    </w:tbl>
    <w:p w:rsidR="00C659C3" w:rsidRDefault="00C659C3" w:rsidP="00E51C81">
      <w:pPr>
        <w:jc w:val="left"/>
        <w:rPr>
          <w:sz w:val="22"/>
        </w:rPr>
      </w:pPr>
    </w:p>
    <w:p w:rsidR="00C659C3" w:rsidRPr="00C10A19" w:rsidRDefault="00C659C3" w:rsidP="00C659C3">
      <w:pPr>
        <w:adjustRightInd w:val="0"/>
        <w:snapToGrid w:val="0"/>
        <w:jc w:val="left"/>
        <w:rPr>
          <w:rFonts w:ascii="HGPｺﾞｼｯｸE" w:eastAsia="HGPｺﾞｼｯｸE" w:hAnsi="HGPｺﾞｼｯｸE"/>
          <w:sz w:val="21"/>
          <w:szCs w:val="28"/>
        </w:rPr>
      </w:pPr>
      <w:r w:rsidRPr="00C10A19">
        <w:rPr>
          <w:rFonts w:ascii="HGPｺﾞｼｯｸE" w:eastAsia="HGPｺﾞｼｯｸE" w:hAnsi="HGPｺﾞｼｯｸE" w:hint="eastAsia"/>
          <w:sz w:val="28"/>
          <w:szCs w:val="28"/>
        </w:rPr>
        <w:t>４．負債</w:t>
      </w:r>
    </w:p>
    <w:p w:rsidR="00C659C3" w:rsidRPr="00C659C3" w:rsidRDefault="00C659C3" w:rsidP="00C659C3">
      <w:pPr>
        <w:adjustRightInd w:val="0"/>
        <w:snapToGrid w:val="0"/>
        <w:jc w:val="left"/>
        <w:rPr>
          <w:sz w:val="18"/>
        </w:rPr>
      </w:pPr>
    </w:p>
    <w:tbl>
      <w:tblPr>
        <w:tblStyle w:val="af6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4382"/>
        <w:gridCol w:w="1669"/>
        <w:gridCol w:w="1821"/>
      </w:tblGrid>
      <w:tr w:rsidR="00C659C3" w:rsidTr="00DA2AED">
        <w:tc>
          <w:tcPr>
            <w:tcW w:w="457" w:type="dxa"/>
          </w:tcPr>
          <w:p w:rsidR="00C659C3" w:rsidRDefault="00C659C3" w:rsidP="00DA2AE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504" w:type="dxa"/>
          </w:tcPr>
          <w:p w:rsidR="00C659C3" w:rsidRDefault="00C659C3" w:rsidP="00DA2AED">
            <w:pPr>
              <w:jc w:val="center"/>
            </w:pPr>
            <w:r>
              <w:rPr>
                <w:rFonts w:hint="eastAsia"/>
              </w:rPr>
              <w:t>種類（債権者）</w:t>
            </w:r>
          </w:p>
        </w:tc>
        <w:tc>
          <w:tcPr>
            <w:tcW w:w="1701" w:type="dxa"/>
          </w:tcPr>
          <w:p w:rsidR="00C659C3" w:rsidRDefault="00C659C3" w:rsidP="00DA2AED">
            <w:pPr>
              <w:jc w:val="center"/>
            </w:pPr>
            <w:r>
              <w:rPr>
                <w:rFonts w:hint="eastAsia"/>
              </w:rPr>
              <w:t>金額（数量）</w:t>
            </w:r>
          </w:p>
        </w:tc>
        <w:tc>
          <w:tcPr>
            <w:tcW w:w="1866" w:type="dxa"/>
          </w:tcPr>
          <w:p w:rsidR="00C659C3" w:rsidRDefault="00C659C3" w:rsidP="00DA2AE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659C3" w:rsidTr="00DA2AED">
        <w:tc>
          <w:tcPr>
            <w:tcW w:w="457" w:type="dxa"/>
          </w:tcPr>
          <w:p w:rsidR="00C659C3" w:rsidRDefault="00C659C3" w:rsidP="00DA2AED">
            <w:pPr>
              <w:spacing w:line="360" w:lineRule="auto"/>
              <w:jc w:val="center"/>
            </w:pPr>
          </w:p>
        </w:tc>
        <w:tc>
          <w:tcPr>
            <w:tcW w:w="4504" w:type="dxa"/>
          </w:tcPr>
          <w:p w:rsidR="00C659C3" w:rsidRDefault="00C659C3" w:rsidP="00DA2AED">
            <w:pPr>
              <w:spacing w:line="360" w:lineRule="auto"/>
            </w:pPr>
          </w:p>
        </w:tc>
        <w:tc>
          <w:tcPr>
            <w:tcW w:w="1701" w:type="dxa"/>
          </w:tcPr>
          <w:p w:rsidR="00C659C3" w:rsidRDefault="00C659C3" w:rsidP="00DA2AED">
            <w:pPr>
              <w:spacing w:line="360" w:lineRule="auto"/>
            </w:pPr>
          </w:p>
        </w:tc>
        <w:tc>
          <w:tcPr>
            <w:tcW w:w="1866" w:type="dxa"/>
          </w:tcPr>
          <w:p w:rsidR="00C659C3" w:rsidRDefault="00C659C3" w:rsidP="00DA2AED">
            <w:pPr>
              <w:spacing w:line="360" w:lineRule="auto"/>
            </w:pPr>
          </w:p>
        </w:tc>
      </w:tr>
    </w:tbl>
    <w:p w:rsidR="00C10A19" w:rsidRDefault="00C10A19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 w:val="40"/>
          <w:szCs w:val="28"/>
        </w:rPr>
      </w:pPr>
    </w:p>
    <w:p w:rsidR="00972326" w:rsidRPr="00C10A19" w:rsidRDefault="0018042D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 w:val="36"/>
          <w:szCs w:val="28"/>
        </w:rPr>
      </w:pPr>
      <w:r>
        <w:rPr>
          <w:rFonts w:ascii="HGPｺﾞｼｯｸE" w:eastAsia="HGPｺﾞｼｯｸE" w:hAnsi="HGPｺﾞｼｯｸE"/>
          <w:noProof/>
          <w:sz w:val="40"/>
          <w:szCs w:val="28"/>
        </w:rPr>
        <w:lastRenderedPageBreak/>
        <w:pict>
          <v:shape id="_x0000_s1031" type="#_x0000_t202" style="position:absolute;left:0;text-align:left;margin-left:-9.8pt;margin-top:-28.1pt;width:132.75pt;height:38.25pt;z-index:25166336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" filled="f" stroked="f" strokeweight=".5pt">
            <v:path arrowok="t"/>
            <v:textbox>
              <w:txbxContent>
                <w:p w:rsidR="00C10A19" w:rsidRPr="009E09ED" w:rsidRDefault="00C10A19" w:rsidP="00C10A19">
                  <w:pPr>
                    <w:adjustRightInd w:val="0"/>
                    <w:snapToGrid w:val="0"/>
                    <w:jc w:val="left"/>
                    <w:rPr>
                      <w:rFonts w:ascii="MS UI Gothic" w:eastAsia="MS UI Gothic" w:hAnsi="MS UI Gothic"/>
                      <w:i/>
                    </w:rPr>
                  </w:pPr>
                  <w:r w:rsidRPr="009E09ED">
                    <w:rPr>
                      <w:rFonts w:ascii="MS UI Gothic" w:eastAsia="MS UI Gothic" w:hAnsi="MS UI Gothic" w:hint="eastAsia"/>
                      <w:i/>
                    </w:rPr>
                    <w:t>≪書式例</w:t>
                  </w:r>
                  <w:r>
                    <w:rPr>
                      <w:rFonts w:ascii="MS UI Gothic" w:eastAsia="MS UI Gothic" w:hAnsi="MS UI Gothic" w:hint="eastAsia"/>
                      <w:i/>
                    </w:rPr>
                    <w:t>⑬</w:t>
                  </w:r>
                  <w:r w:rsidRPr="009E09ED">
                    <w:rPr>
                      <w:rFonts w:ascii="MS UI Gothic" w:eastAsia="MS UI Gothic" w:hAnsi="MS UI Gothic" w:hint="eastAsia"/>
                      <w:i/>
                    </w:rPr>
                    <w:t>≫</w:t>
                  </w:r>
                  <w:r>
                    <w:rPr>
                      <w:rFonts w:ascii="MS UI Gothic" w:eastAsia="MS UI Gothic" w:hAnsi="MS UI Gothic" w:hint="eastAsia"/>
                      <w:i/>
                    </w:rPr>
                    <w:t xml:space="preserve">　別紙</w:t>
                  </w:r>
                </w:p>
                <w:p w:rsidR="00C10A19" w:rsidRPr="009E09ED" w:rsidRDefault="00C10A19" w:rsidP="00C10A19">
                  <w:pPr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  <w:r w:rsidR="00972326" w:rsidRPr="00C10A19">
        <w:rPr>
          <w:rFonts w:ascii="HGPｺﾞｼｯｸE" w:eastAsia="HGPｺﾞｼｯｸE" w:hAnsi="HGPｺﾞｼｯｸE" w:hint="eastAsia"/>
          <w:sz w:val="36"/>
          <w:szCs w:val="28"/>
        </w:rPr>
        <w:t>財産等一</w:t>
      </w:r>
      <w:bookmarkStart w:id="0" w:name="_GoBack"/>
      <w:bookmarkEnd w:id="0"/>
      <w:r w:rsidR="00972326" w:rsidRPr="00C10A19">
        <w:rPr>
          <w:rFonts w:ascii="HGPｺﾞｼｯｸE" w:eastAsia="HGPｺﾞｼｯｸE" w:hAnsi="HGPｺﾞｼｯｸE" w:hint="eastAsia"/>
          <w:sz w:val="36"/>
          <w:szCs w:val="28"/>
        </w:rPr>
        <w:t>覧表</w:t>
      </w:r>
    </w:p>
    <w:p w:rsidR="00C10A19" w:rsidRPr="00C10A19" w:rsidRDefault="00C10A19" w:rsidP="0023123D">
      <w:pPr>
        <w:adjustRightInd w:val="0"/>
        <w:snapToGrid w:val="0"/>
        <w:jc w:val="center"/>
        <w:rPr>
          <w:rFonts w:ascii="HGPｺﾞｼｯｸE" w:eastAsia="HGPｺﾞｼｯｸE" w:hAnsi="HGPｺﾞｼｯｸE"/>
          <w:sz w:val="8"/>
          <w:szCs w:val="28"/>
        </w:rPr>
      </w:pPr>
    </w:p>
    <w:p w:rsidR="0023123D" w:rsidRPr="00E51C81" w:rsidRDefault="0023123D" w:rsidP="0023123D">
      <w:pPr>
        <w:adjustRightInd w:val="0"/>
        <w:snapToGrid w:val="0"/>
        <w:jc w:val="center"/>
        <w:rPr>
          <w:rFonts w:ascii="HGPｺﾞｼｯｸE" w:eastAsia="HGPｺﾞｼｯｸE" w:hAnsi="HGPｺﾞｼｯｸE"/>
          <w:szCs w:val="28"/>
        </w:rPr>
      </w:pPr>
      <w:r>
        <w:rPr>
          <w:rFonts w:ascii="HGPｺﾞｼｯｸE" w:eastAsia="HGPｺﾞｼｯｸE" w:hAnsi="HGPｺﾞｼｯｸE" w:hint="eastAsia"/>
          <w:szCs w:val="28"/>
        </w:rPr>
        <w:t>（現金、通帳、免許証、印鑑、その他の財産の内訳）</w:t>
      </w:r>
    </w:p>
    <w:p w:rsidR="00E51C81" w:rsidRDefault="00E51C81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Cs w:val="28"/>
        </w:rPr>
      </w:pPr>
    </w:p>
    <w:p w:rsidR="00C10A19" w:rsidRPr="0023123D" w:rsidRDefault="00C10A19" w:rsidP="00972326">
      <w:pPr>
        <w:adjustRightInd w:val="0"/>
        <w:snapToGrid w:val="0"/>
        <w:jc w:val="center"/>
        <w:rPr>
          <w:rFonts w:ascii="HGPｺﾞｼｯｸE" w:eastAsia="HGPｺﾞｼｯｸE" w:hAnsi="HGPｺﾞｼｯｸE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4"/>
        <w:gridCol w:w="3368"/>
      </w:tblGrid>
      <w:tr w:rsidR="00E51C81" w:rsidTr="00DA2AED">
        <w:trPr>
          <w:trHeight w:val="679"/>
        </w:trPr>
        <w:tc>
          <w:tcPr>
            <w:tcW w:w="1984" w:type="dxa"/>
            <w:vAlign w:val="center"/>
          </w:tcPr>
          <w:p w:rsidR="00E51C81" w:rsidRDefault="00E51C81" w:rsidP="00DA2AED">
            <w:pPr>
              <w:spacing w:line="276" w:lineRule="auto"/>
            </w:pPr>
            <w:r>
              <w:rPr>
                <w:rFonts w:hint="eastAsia"/>
              </w:rPr>
              <w:t>被後見人氏名</w:t>
            </w:r>
          </w:p>
        </w:tc>
        <w:tc>
          <w:tcPr>
            <w:tcW w:w="3368" w:type="dxa"/>
            <w:vAlign w:val="center"/>
          </w:tcPr>
          <w:p w:rsidR="00E51C81" w:rsidRDefault="00E51C81" w:rsidP="00DA2AED">
            <w:pPr>
              <w:spacing w:line="276" w:lineRule="auto"/>
            </w:pPr>
          </w:p>
        </w:tc>
      </w:tr>
    </w:tbl>
    <w:p w:rsidR="003E07F8" w:rsidRDefault="003E07F8" w:rsidP="003E07F8"/>
    <w:p w:rsidR="00972326" w:rsidRDefault="00972326" w:rsidP="00972326">
      <w:pPr>
        <w:jc w:val="right"/>
      </w:pPr>
      <w:r>
        <w:rPr>
          <w:rFonts w:hint="eastAsia"/>
        </w:rPr>
        <w:t xml:space="preserve">　　　　年　　月　　日</w:t>
      </w:r>
      <w:r w:rsidR="00E51C81">
        <w:rPr>
          <w:rFonts w:hint="eastAsia"/>
        </w:rPr>
        <w:t>現在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06"/>
        <w:gridCol w:w="2638"/>
        <w:gridCol w:w="2638"/>
        <w:gridCol w:w="2638"/>
      </w:tblGrid>
      <w:tr w:rsidR="00972326" w:rsidTr="00EF5C69">
        <w:tc>
          <w:tcPr>
            <w:tcW w:w="806" w:type="dxa"/>
          </w:tcPr>
          <w:p w:rsidR="00972326" w:rsidRDefault="00972326" w:rsidP="00972326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638" w:type="dxa"/>
          </w:tcPr>
          <w:p w:rsidR="00972326" w:rsidRDefault="00972326" w:rsidP="003E07F8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638" w:type="dxa"/>
          </w:tcPr>
          <w:p w:rsidR="00972326" w:rsidRDefault="00972326" w:rsidP="003E07F8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2638" w:type="dxa"/>
          </w:tcPr>
          <w:p w:rsidR="00972326" w:rsidRDefault="00972326" w:rsidP="000A35B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  <w:tr w:rsidR="00972326" w:rsidTr="00EF5C69">
        <w:tc>
          <w:tcPr>
            <w:tcW w:w="806" w:type="dxa"/>
          </w:tcPr>
          <w:p w:rsidR="00972326" w:rsidRDefault="00972326" w:rsidP="00972326">
            <w:pPr>
              <w:spacing w:line="360" w:lineRule="auto"/>
              <w:jc w:val="center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  <w:tc>
          <w:tcPr>
            <w:tcW w:w="2638" w:type="dxa"/>
          </w:tcPr>
          <w:p w:rsidR="00972326" w:rsidRDefault="00972326" w:rsidP="00DA45E6">
            <w:pPr>
              <w:spacing w:line="360" w:lineRule="auto"/>
            </w:pPr>
          </w:p>
        </w:tc>
      </w:tr>
    </w:tbl>
    <w:p w:rsidR="003E07F8" w:rsidRPr="003E07F8" w:rsidRDefault="003E07F8" w:rsidP="00C40F7B"/>
    <w:sectPr w:rsidR="003E07F8" w:rsidRPr="003E07F8" w:rsidSect="00EF5C69">
      <w:pgSz w:w="11906" w:h="16838" w:code="9"/>
      <w:pgMar w:top="1702" w:right="1701" w:bottom="170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20" w:rsidRDefault="00503020" w:rsidP="007B5FDF">
      <w:r>
        <w:separator/>
      </w:r>
    </w:p>
  </w:endnote>
  <w:endnote w:type="continuationSeparator" w:id="0">
    <w:p w:rsidR="00503020" w:rsidRDefault="00503020" w:rsidP="007B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20" w:rsidRDefault="00503020" w:rsidP="007B5FDF">
      <w:r>
        <w:separator/>
      </w:r>
    </w:p>
  </w:footnote>
  <w:footnote w:type="continuationSeparator" w:id="0">
    <w:p w:rsidR="00503020" w:rsidRDefault="00503020" w:rsidP="007B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E0419"/>
    <w:multiLevelType w:val="hybridMultilevel"/>
    <w:tmpl w:val="71C4DB58"/>
    <w:lvl w:ilvl="0" w:tplc="F7F4ED70">
      <w:start w:val="4"/>
      <w:numFmt w:val="bullet"/>
      <w:lvlText w:val="□"/>
      <w:lvlJc w:val="left"/>
      <w:pPr>
        <w:ind w:left="29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670"/>
    <w:rsid w:val="000022E5"/>
    <w:rsid w:val="000229B0"/>
    <w:rsid w:val="0002743D"/>
    <w:rsid w:val="000553AF"/>
    <w:rsid w:val="00072BAD"/>
    <w:rsid w:val="00083E91"/>
    <w:rsid w:val="000A35B6"/>
    <w:rsid w:val="00100825"/>
    <w:rsid w:val="0011229B"/>
    <w:rsid w:val="00135ECE"/>
    <w:rsid w:val="0015448F"/>
    <w:rsid w:val="0018042D"/>
    <w:rsid w:val="00194529"/>
    <w:rsid w:val="001E33D4"/>
    <w:rsid w:val="0023123D"/>
    <w:rsid w:val="00285384"/>
    <w:rsid w:val="002B0783"/>
    <w:rsid w:val="00304147"/>
    <w:rsid w:val="003158DF"/>
    <w:rsid w:val="00317CD5"/>
    <w:rsid w:val="0036793F"/>
    <w:rsid w:val="00372D83"/>
    <w:rsid w:val="00374A12"/>
    <w:rsid w:val="003E07F8"/>
    <w:rsid w:val="00473C89"/>
    <w:rsid w:val="004744EE"/>
    <w:rsid w:val="0047506F"/>
    <w:rsid w:val="00490093"/>
    <w:rsid w:val="004A05C9"/>
    <w:rsid w:val="004D7FEB"/>
    <w:rsid w:val="00503020"/>
    <w:rsid w:val="00541B73"/>
    <w:rsid w:val="005A3274"/>
    <w:rsid w:val="005D7762"/>
    <w:rsid w:val="006059ED"/>
    <w:rsid w:val="006062FC"/>
    <w:rsid w:val="006149A1"/>
    <w:rsid w:val="00625DB3"/>
    <w:rsid w:val="0065160F"/>
    <w:rsid w:val="006A2114"/>
    <w:rsid w:val="006B074B"/>
    <w:rsid w:val="006B1EDB"/>
    <w:rsid w:val="006B307D"/>
    <w:rsid w:val="006B6D26"/>
    <w:rsid w:val="00727719"/>
    <w:rsid w:val="007409C6"/>
    <w:rsid w:val="007902C5"/>
    <w:rsid w:val="007B5FDF"/>
    <w:rsid w:val="007D362E"/>
    <w:rsid w:val="007F53EA"/>
    <w:rsid w:val="00820A5D"/>
    <w:rsid w:val="00833F78"/>
    <w:rsid w:val="00852DDA"/>
    <w:rsid w:val="008B0AF4"/>
    <w:rsid w:val="00972326"/>
    <w:rsid w:val="00976E32"/>
    <w:rsid w:val="009B6185"/>
    <w:rsid w:val="009B6800"/>
    <w:rsid w:val="009F0CC5"/>
    <w:rsid w:val="00A57585"/>
    <w:rsid w:val="00A97224"/>
    <w:rsid w:val="00AD0670"/>
    <w:rsid w:val="00B23175"/>
    <w:rsid w:val="00BE0AA2"/>
    <w:rsid w:val="00C10A19"/>
    <w:rsid w:val="00C10D24"/>
    <w:rsid w:val="00C40F7B"/>
    <w:rsid w:val="00C659C3"/>
    <w:rsid w:val="00CA783C"/>
    <w:rsid w:val="00CC57D6"/>
    <w:rsid w:val="00CD273C"/>
    <w:rsid w:val="00CD41FB"/>
    <w:rsid w:val="00D77F5C"/>
    <w:rsid w:val="00DA18AC"/>
    <w:rsid w:val="00DA45E6"/>
    <w:rsid w:val="00DE4CD8"/>
    <w:rsid w:val="00E51C81"/>
    <w:rsid w:val="00E60936"/>
    <w:rsid w:val="00EB1905"/>
    <w:rsid w:val="00EE0C75"/>
    <w:rsid w:val="00EF5C69"/>
    <w:rsid w:val="00F03BA5"/>
    <w:rsid w:val="00F45244"/>
    <w:rsid w:val="00F94A15"/>
    <w:rsid w:val="00FB1656"/>
    <w:rsid w:val="00FB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0450DC9-FD98-415E-B637-E1133073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23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74A12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semiHidden/>
    <w:unhideWhenUsed/>
    <w:qFormat/>
    <w:rsid w:val="00374A1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374A1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374A1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374A1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374A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74A1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74A1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374A1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374A12"/>
    <w:rPr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0"/>
    <w:link w:val="6"/>
    <w:semiHidden/>
    <w:rsid w:val="00374A12"/>
    <w:rPr>
      <w:b/>
      <w:bCs/>
      <w:kern w:val="2"/>
      <w:sz w:val="24"/>
      <w:szCs w:val="24"/>
    </w:rPr>
  </w:style>
  <w:style w:type="character" w:customStyle="1" w:styleId="70">
    <w:name w:val="見出し 7 (文字)"/>
    <w:basedOn w:val="a0"/>
    <w:link w:val="7"/>
    <w:semiHidden/>
    <w:rsid w:val="00374A12"/>
    <w:rPr>
      <w:kern w:val="2"/>
      <w:sz w:val="24"/>
      <w:szCs w:val="24"/>
    </w:rPr>
  </w:style>
  <w:style w:type="character" w:customStyle="1" w:styleId="80">
    <w:name w:val="見出し 8 (文字)"/>
    <w:basedOn w:val="a0"/>
    <w:link w:val="8"/>
    <w:semiHidden/>
    <w:rsid w:val="00374A12"/>
    <w:rPr>
      <w:kern w:val="2"/>
      <w:sz w:val="24"/>
      <w:szCs w:val="24"/>
    </w:rPr>
  </w:style>
  <w:style w:type="character" w:customStyle="1" w:styleId="90">
    <w:name w:val="見出し 9 (文字)"/>
    <w:basedOn w:val="a0"/>
    <w:link w:val="9"/>
    <w:semiHidden/>
    <w:rsid w:val="00374A12"/>
    <w:rPr>
      <w:kern w:val="2"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374A12"/>
    <w:rPr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374A1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374A12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374A12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7">
    <w:name w:val="副題 (文字)"/>
    <w:basedOn w:val="a0"/>
    <w:link w:val="a6"/>
    <w:rsid w:val="00374A12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374A12"/>
    <w:rPr>
      <w:b/>
      <w:bCs/>
    </w:rPr>
  </w:style>
  <w:style w:type="character" w:styleId="a9">
    <w:name w:val="Emphasis"/>
    <w:qFormat/>
    <w:rsid w:val="00374A12"/>
    <w:rPr>
      <w:i/>
      <w:iCs/>
    </w:rPr>
  </w:style>
  <w:style w:type="paragraph" w:styleId="aa">
    <w:name w:val="No Spacing"/>
    <w:basedOn w:val="a"/>
    <w:uiPriority w:val="1"/>
    <w:qFormat/>
    <w:rsid w:val="00374A12"/>
  </w:style>
  <w:style w:type="paragraph" w:styleId="ab">
    <w:name w:val="List Paragraph"/>
    <w:basedOn w:val="a"/>
    <w:uiPriority w:val="34"/>
    <w:qFormat/>
    <w:rsid w:val="00374A1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74A12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74A12"/>
    <w:rPr>
      <w:i/>
      <w:iCs/>
      <w:color w:val="000000" w:themeColor="text1"/>
      <w:kern w:val="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74A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74A12"/>
    <w:rPr>
      <w:b/>
      <w:bCs/>
      <w:i/>
      <w:iCs/>
      <w:color w:val="4F81BD" w:themeColor="accent1"/>
      <w:kern w:val="2"/>
      <w:sz w:val="24"/>
      <w:szCs w:val="24"/>
    </w:rPr>
  </w:style>
  <w:style w:type="character" w:styleId="ae">
    <w:name w:val="Subtle Emphasis"/>
    <w:uiPriority w:val="19"/>
    <w:qFormat/>
    <w:rsid w:val="00374A12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374A1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74A12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374A1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374A1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74A12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AD0670"/>
    <w:pPr>
      <w:jc w:val="center"/>
    </w:pPr>
    <w:rPr>
      <w:rFonts w:ascii="HG丸ｺﾞｼｯｸM-PRO" w:eastAsia="HG丸ｺﾞｼｯｸM-PRO"/>
    </w:rPr>
  </w:style>
  <w:style w:type="character" w:customStyle="1" w:styleId="af3">
    <w:name w:val="記 (文字)"/>
    <w:basedOn w:val="a0"/>
    <w:link w:val="af2"/>
    <w:uiPriority w:val="99"/>
    <w:rsid w:val="00AD0670"/>
    <w:rPr>
      <w:rFonts w:ascii="HG丸ｺﾞｼｯｸM-PRO" w:eastAsia="HG丸ｺﾞｼｯｸM-PRO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AD0670"/>
    <w:pPr>
      <w:jc w:val="right"/>
    </w:pPr>
    <w:rPr>
      <w:rFonts w:ascii="HG丸ｺﾞｼｯｸM-PRO" w:eastAsia="HG丸ｺﾞｼｯｸM-PRO"/>
    </w:rPr>
  </w:style>
  <w:style w:type="character" w:customStyle="1" w:styleId="af5">
    <w:name w:val="結語 (文字)"/>
    <w:basedOn w:val="a0"/>
    <w:link w:val="af4"/>
    <w:uiPriority w:val="99"/>
    <w:rsid w:val="00AD0670"/>
    <w:rPr>
      <w:rFonts w:ascii="HG丸ｺﾞｼｯｸM-PRO" w:eastAsia="HG丸ｺﾞｼｯｸM-PRO"/>
      <w:kern w:val="2"/>
      <w:sz w:val="24"/>
      <w:szCs w:val="24"/>
    </w:rPr>
  </w:style>
  <w:style w:type="table" w:styleId="af6">
    <w:name w:val="Table Grid"/>
    <w:basedOn w:val="a1"/>
    <w:uiPriority w:val="59"/>
    <w:rsid w:val="00AD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D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D06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7B5FDF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7B5FDF"/>
    <w:rPr>
      <w:kern w:val="2"/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7B5FDF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7B5F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8807-1BA8-4E37-A82C-9D527402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keyaki-PC03</dc:creator>
  <cp:lastModifiedBy>奥野　淳子</cp:lastModifiedBy>
  <cp:revision>35</cp:revision>
  <cp:lastPrinted>2019-03-19T04:48:00Z</cp:lastPrinted>
  <dcterms:created xsi:type="dcterms:W3CDTF">2012-03-27T23:57:00Z</dcterms:created>
  <dcterms:modified xsi:type="dcterms:W3CDTF">2019-03-19T04:57:00Z</dcterms:modified>
</cp:coreProperties>
</file>