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0577" w14:textId="77777777" w:rsidR="0017245E" w:rsidRDefault="0017245E">
      <w:pPr>
        <w:jc w:val="center"/>
        <w:rPr>
          <w:rFonts w:ascii="HG丸ｺﾞｼｯｸM-PRO" w:eastAsia="HG丸ｺﾞｼｯｸM-PRO" w:hAnsi="Times New Roman"/>
          <w:b/>
          <w:bCs/>
          <w:spacing w:val="8"/>
          <w:sz w:val="28"/>
        </w:rPr>
      </w:pPr>
      <w:r>
        <w:rPr>
          <w:rFonts w:ascii="HG丸ｺﾞｼｯｸM-PRO" w:eastAsia="HG丸ｺﾞｼｯｸM-PRO" w:hint="eastAsia"/>
          <w:b/>
          <w:bCs/>
          <w:spacing w:val="4"/>
          <w:sz w:val="28"/>
          <w:szCs w:val="32"/>
        </w:rPr>
        <w:t>サービス利用票簡易版（実習用）</w:t>
      </w:r>
    </w:p>
    <w:p w14:paraId="2E788970" w14:textId="77777777" w:rsidR="0017245E" w:rsidRDefault="0017245E">
      <w:pPr>
        <w:rPr>
          <w:rFonts w:ascii="HG丸ｺﾞｼｯｸM-PRO" w:eastAsia="HG丸ｺﾞｼｯｸM-PRO" w:hAnsi="Times New Roman"/>
          <w:spacing w:val="8"/>
          <w:sz w:val="24"/>
        </w:rPr>
      </w:pPr>
      <w:r>
        <w:rPr>
          <w:rFonts w:ascii="HG丸ｺﾞｼｯｸM-PRO" w:eastAsia="HG丸ｺﾞｼｯｸM-PRO" w:hint="eastAsia"/>
          <w:sz w:val="24"/>
        </w:rPr>
        <w:t>１　利用単位数計算書</w:t>
      </w:r>
    </w:p>
    <w:tbl>
      <w:tblPr>
        <w:tblW w:w="100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2268"/>
        <w:gridCol w:w="2835"/>
      </w:tblGrid>
      <w:tr w:rsidR="0017245E" w14:paraId="1821FD50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3D540B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利用サービス種類名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E1958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１回当たり単位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EF54C" w14:textId="77777777" w:rsidR="0017245E" w:rsidRDefault="00EE558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ひと月当たり</w:t>
            </w:r>
            <w:r w:rsidR="007C395E">
              <w:rPr>
                <w:rFonts w:ascii="HG丸ｺﾞｼｯｸM-PRO" w:eastAsia="HG丸ｺﾞｼｯｸM-PRO" w:hint="eastAsia"/>
                <w:sz w:val="24"/>
              </w:rPr>
              <w:t>の</w:t>
            </w:r>
            <w:r w:rsidR="0017245E">
              <w:rPr>
                <w:rFonts w:ascii="HG丸ｺﾞｼｯｸM-PRO" w:eastAsia="HG丸ｺﾞｼｯｸM-PRO" w:hint="eastAsia"/>
                <w:sz w:val="24"/>
              </w:rPr>
              <w:t>利用予定回数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054486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単位数計</w:t>
            </w:r>
          </w:p>
          <w:p w14:paraId="592268F9" w14:textId="77777777" w:rsidR="007E1FD7" w:rsidRPr="007E1FD7" w:rsidRDefault="007E1FD7" w:rsidP="007E1F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7E1FD7">
              <w:rPr>
                <w:rFonts w:ascii="HG丸ｺﾞｼｯｸM-PRO" w:eastAsia="HG丸ｺﾞｼｯｸM-PRO" w:hAnsi="Times New Roman" w:hint="eastAsia"/>
                <w:sz w:val="20"/>
                <w:szCs w:val="20"/>
              </w:rPr>
              <w:t>（ひと月あたりの単位数）</w:t>
            </w:r>
          </w:p>
        </w:tc>
      </w:tr>
      <w:tr w:rsidR="0017245E" w14:paraId="311C608F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AFFAC45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0B47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864E3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635E10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72A4EEF8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8B11223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1876E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56213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1047F3" w14:textId="77777777" w:rsidR="007C395E" w:rsidRDefault="007C39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4B972D1E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C709B0D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91E6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07012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A838C8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6642D296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AAB74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627C4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03F2E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34A24B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0AC0EF74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95BF4D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8BBA7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39E82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04947A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655D8D6F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6AEF488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7D282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39B8A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F306EC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2378D3B1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107C55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AC1FF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1253C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DE413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0AB96F20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D5DF8AE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A11B6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65F8B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2C049A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17245E" w14:paraId="097AC27B" w14:textId="77777777" w:rsidTr="007E1FD7">
        <w:trPr>
          <w:cantSplit/>
          <w:trHeight w:val="405"/>
        </w:trPr>
        <w:tc>
          <w:tcPr>
            <w:tcW w:w="2836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06E8D6AD" w14:textId="77777777" w:rsidR="0017245E" w:rsidRDefault="0017245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0593B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合計利用単位数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FEBF09F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単位</w:t>
            </w:r>
            <w:r>
              <w:rPr>
                <w:rFonts w:ascii="HG丸ｺﾞｼｯｸM-PRO" w:eastAsia="HG丸ｺﾞｼｯｸM-PRO"/>
                <w:sz w:val="24"/>
              </w:rPr>
              <w:t>(a)</w:t>
            </w:r>
          </w:p>
        </w:tc>
      </w:tr>
      <w:tr w:rsidR="0017245E" w14:paraId="36B87635" w14:textId="77777777" w:rsidTr="007E1FD7">
        <w:trPr>
          <w:gridBefore w:val="1"/>
          <w:wBefore w:w="2836" w:type="dxa"/>
          <w:cantSplit/>
          <w:trHeight w:val="405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839D6F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Ansi="Times New Roman" w:hint="eastAsia"/>
                <w:sz w:val="24"/>
              </w:rPr>
              <w:t>区分支給限度基準額単位数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3B805E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単位</w:t>
            </w:r>
            <w:r>
              <w:rPr>
                <w:rFonts w:ascii="HG丸ｺﾞｼｯｸM-PRO" w:eastAsia="HG丸ｺﾞｼｯｸM-PRO"/>
                <w:sz w:val="24"/>
              </w:rPr>
              <w:t>(b)</w:t>
            </w:r>
          </w:p>
        </w:tc>
      </w:tr>
      <w:tr w:rsidR="0017245E" w14:paraId="3A8A145F" w14:textId="77777777" w:rsidTr="007E1FD7">
        <w:trPr>
          <w:gridBefore w:val="1"/>
          <w:wBefore w:w="2836" w:type="dxa"/>
          <w:cantSplit/>
          <w:trHeight w:val="405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BA3D9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超過利用単位数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E99872" w14:textId="77777777" w:rsidR="0017245E" w:rsidRDefault="0017245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単位</w:t>
            </w:r>
            <w:r>
              <w:rPr>
                <w:rFonts w:ascii="HG丸ｺﾞｼｯｸM-PRO" w:eastAsia="HG丸ｺﾞｼｯｸM-PRO"/>
                <w:sz w:val="24"/>
              </w:rPr>
              <w:t>(c)</w:t>
            </w:r>
          </w:p>
        </w:tc>
      </w:tr>
    </w:tbl>
    <w:p w14:paraId="5E3C5AE0" w14:textId="77777777" w:rsidR="0017245E" w:rsidRDefault="0017245E">
      <w:pPr>
        <w:rPr>
          <w:rFonts w:ascii="HG丸ｺﾞｼｯｸM-PRO" w:eastAsia="HG丸ｺﾞｼｯｸM-PRO"/>
          <w:sz w:val="24"/>
        </w:rPr>
      </w:pPr>
    </w:p>
    <w:p w14:paraId="4C771F76" w14:textId="77777777" w:rsidR="0017245E" w:rsidRDefault="0017245E">
      <w:pPr>
        <w:rPr>
          <w:rFonts w:ascii="HG丸ｺﾞｼｯｸM-PRO" w:eastAsia="HG丸ｺﾞｼｯｸM-PRO" w:hAnsi="Times New Roman"/>
          <w:spacing w:val="8"/>
          <w:sz w:val="24"/>
        </w:rPr>
      </w:pPr>
      <w:r>
        <w:rPr>
          <w:rFonts w:ascii="HG丸ｺﾞｼｯｸM-PRO" w:eastAsia="HG丸ｺﾞｼｯｸM-PRO" w:hint="eastAsia"/>
          <w:sz w:val="24"/>
        </w:rPr>
        <w:t>２　利用者負担</w:t>
      </w:r>
      <w:r w:rsidR="00E05A6B">
        <w:rPr>
          <w:rFonts w:ascii="HG丸ｺﾞｼｯｸM-PRO" w:eastAsia="HG丸ｺﾞｼｯｸM-PRO" w:hint="eastAsia"/>
          <w:sz w:val="24"/>
        </w:rPr>
        <w:t>額</w:t>
      </w:r>
      <w:r>
        <w:rPr>
          <w:rFonts w:ascii="HG丸ｺﾞｼｯｸM-PRO" w:eastAsia="HG丸ｺﾞｼｯｸM-PRO" w:hint="eastAsia"/>
          <w:sz w:val="24"/>
        </w:rPr>
        <w:t>計算書</w:t>
      </w:r>
    </w:p>
    <w:tbl>
      <w:tblPr>
        <w:tblpPr w:leftFromText="142" w:rightFromText="142" w:vertAnchor="text" w:horzAnchor="margin" w:tblpX="-90" w:tblpY="1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E05A6B" w14:paraId="6E9A2BC1" w14:textId="77777777" w:rsidTr="003D7490">
        <w:trPr>
          <w:trHeight w:val="539"/>
        </w:trPr>
        <w:tc>
          <w:tcPr>
            <w:tcW w:w="72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FED4C7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限度額内負担分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3580C8" w14:textId="77777777" w:rsidR="00E05A6B" w:rsidRDefault="003D7490" w:rsidP="003D7490">
            <w:pPr>
              <w:suppressAutoHyphens/>
              <w:kinsoku w:val="0"/>
              <w:autoSpaceDE w:val="0"/>
              <w:autoSpaceDN w:val="0"/>
              <w:spacing w:line="240" w:lineRule="atLeast"/>
              <w:ind w:rightChars="-21" w:right="-51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円</w:t>
            </w:r>
          </w:p>
        </w:tc>
      </w:tr>
      <w:tr w:rsidR="00E05A6B" w14:paraId="5935F71F" w14:textId="77777777" w:rsidTr="003D7490">
        <w:trPr>
          <w:trHeight w:val="480"/>
        </w:trPr>
        <w:tc>
          <w:tcPr>
            <w:tcW w:w="72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8D86AC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限度額超過分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743C30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 xml:space="preserve">          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D7490">
              <w:rPr>
                <w:rFonts w:ascii="HG丸ｺﾞｼｯｸM-PRO" w:eastAsia="HG丸ｺﾞｼｯｸM-PRO"/>
                <w:sz w:val="24"/>
              </w:rPr>
              <w:t xml:space="preserve">   </w:t>
            </w:r>
            <w:r>
              <w:rPr>
                <w:rFonts w:ascii="HG丸ｺﾞｼｯｸM-PRO" w:eastAsia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  <w:tr w:rsidR="00E05A6B" w14:paraId="544C2C7C" w14:textId="77777777" w:rsidTr="003D7490">
        <w:trPr>
          <w:trHeight w:val="480"/>
        </w:trPr>
        <w:tc>
          <w:tcPr>
            <w:tcW w:w="723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6563981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その他利用者負担</w:t>
            </w:r>
          </w:p>
          <w:p w14:paraId="34E8CA27" w14:textId="77777777" w:rsidR="003D7490" w:rsidRPr="003D7490" w:rsidRDefault="003D7490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HG丸ｺﾞｼｯｸM-PRO" w:eastAsia="HG丸ｺﾞｼｯｸM-PRO"/>
                <w:szCs w:val="21"/>
              </w:rPr>
            </w:pPr>
            <w:r w:rsidRPr="003D7490">
              <w:rPr>
                <w:rFonts w:ascii="HG丸ｺﾞｼｯｸM-PRO" w:eastAsia="HG丸ｺﾞｼｯｸM-PRO" w:hint="eastAsia"/>
                <w:szCs w:val="21"/>
              </w:rPr>
              <w:t>（通所介護の食事代・おむつ代など個人で</w:t>
            </w:r>
            <w:r>
              <w:rPr>
                <w:rFonts w:ascii="HG丸ｺﾞｼｯｸM-PRO" w:eastAsia="HG丸ｺﾞｼｯｸM-PRO" w:hint="eastAsia"/>
                <w:szCs w:val="21"/>
              </w:rPr>
              <w:t>使用する消耗品代</w:t>
            </w:r>
            <w:r w:rsidRPr="003D7490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1A00E29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 xml:space="preserve">          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D7490">
              <w:rPr>
                <w:rFonts w:ascii="HG丸ｺﾞｼｯｸM-PRO" w:eastAsia="HG丸ｺﾞｼｯｸM-PRO"/>
                <w:sz w:val="24"/>
              </w:rPr>
              <w:t xml:space="preserve">    </w:t>
            </w: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  <w:tr w:rsidR="00E05A6B" w14:paraId="684FD38C" w14:textId="77777777" w:rsidTr="003D7490">
        <w:trPr>
          <w:trHeight w:val="480"/>
        </w:trPr>
        <w:tc>
          <w:tcPr>
            <w:tcW w:w="7230" w:type="dxa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5378FA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71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 w:hAnsi="Times New Roman" w:hint="eastAsia"/>
                <w:sz w:val="24"/>
              </w:rPr>
              <w:t>利用者負担合計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54BFD2" w14:textId="77777777" w:rsidR="00E05A6B" w:rsidRDefault="00E05A6B" w:rsidP="003D749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 xml:space="preserve">         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</w:rPr>
              <w:t xml:space="preserve">        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/>
                <w:sz w:val="24"/>
              </w:rPr>
              <w:t xml:space="preserve">  </w:t>
            </w:r>
            <w:r w:rsidR="003D7490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</w:tbl>
    <w:p w14:paraId="59739027" w14:textId="77777777" w:rsidR="00E05A6B" w:rsidRDefault="0017245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416E1065" w14:textId="77777777" w:rsidR="00E05A6B" w:rsidRDefault="009C449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37D4472E"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-28.6pt;margin-top:2.35pt;width:375.4pt;height:209.25pt;z-index:251657216" stroked="f">
            <v:textbox style="mso-next-textbox:#_x0000_s1162" inset="5.85pt,.7pt,5.85pt,.7pt">
              <w:txbxContent>
                <w:p w14:paraId="5B53F435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＜計算の手順＞　</w:t>
                  </w:r>
                </w:p>
                <w:p w14:paraId="3ECC6B1F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>①合計単位数が区分支給限度基準額内の場合　(a)≦(b)</w:t>
                  </w:r>
                </w:p>
                <w:p w14:paraId="4336643F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　限度額内負担分を計算</w:t>
                  </w:r>
                </w:p>
                <w:p w14:paraId="18B09284" w14:textId="77777777" w:rsidR="00DF52CE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　　合計利用単位数(a)×10円×0.1　</w:t>
                  </w:r>
                </w:p>
                <w:p w14:paraId="48F18C52" w14:textId="77777777" w:rsidR="00071306" w:rsidRPr="00071306" w:rsidRDefault="00071306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75A112BB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>②合計単位数が区分支給限度基準額を超える場合　(a)＞(b)</w:t>
                  </w:r>
                </w:p>
                <w:p w14:paraId="3F58942F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　超過利用単位数(c)を計算</w:t>
                  </w:r>
                </w:p>
                <w:p w14:paraId="4439997A" w14:textId="77777777" w:rsidR="00DF52CE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　　(b)－(a) ＝ (c)</w:t>
                  </w:r>
                </w:p>
                <w:p w14:paraId="70C1C551" w14:textId="77777777" w:rsidR="00071306" w:rsidRPr="00071306" w:rsidRDefault="00071306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54BBB91F" w14:textId="77777777" w:rsidR="00DF52CE" w:rsidRPr="00071306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>③限度額超過分を計算</w:t>
                  </w:r>
                </w:p>
                <w:p w14:paraId="40B9CE7A" w14:textId="38A5D379" w:rsidR="00DF52CE" w:rsidRDefault="00DF52CE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071306">
                    <w:rPr>
                      <w:rFonts w:ascii="HG丸ｺﾞｼｯｸM-PRO" w:eastAsia="HG丸ｺﾞｼｯｸM-PRO" w:hint="eastAsia"/>
                      <w:sz w:val="24"/>
                    </w:rPr>
                    <w:t xml:space="preserve">　超過利用単位数(c)×10円</w:t>
                  </w:r>
                </w:p>
                <w:p w14:paraId="4CAE96F5" w14:textId="60E21237" w:rsidR="00D11720" w:rsidRDefault="00D11720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5BE1A052" w14:textId="77777777" w:rsidR="00D11720" w:rsidRPr="00071306" w:rsidRDefault="00D11720" w:rsidP="00DF52CE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</w:txbxContent>
            </v:textbox>
          </v:shape>
        </w:pict>
      </w:r>
    </w:p>
    <w:p w14:paraId="3677BF92" w14:textId="77777777" w:rsidR="00E05A6B" w:rsidRDefault="00E05A6B">
      <w:pPr>
        <w:rPr>
          <w:rFonts w:ascii="HG丸ｺﾞｼｯｸM-PRO" w:eastAsia="HG丸ｺﾞｼｯｸM-PRO"/>
          <w:sz w:val="24"/>
        </w:rPr>
      </w:pPr>
    </w:p>
    <w:p w14:paraId="2AFD0574" w14:textId="77777777" w:rsidR="00DF52CE" w:rsidRDefault="00DF52CE">
      <w:pPr>
        <w:rPr>
          <w:rFonts w:ascii="HG丸ｺﾞｼｯｸM-PRO" w:eastAsia="HG丸ｺﾞｼｯｸM-PRO"/>
          <w:sz w:val="24"/>
        </w:rPr>
      </w:pPr>
    </w:p>
    <w:p w14:paraId="47C6FC92" w14:textId="79D0498B" w:rsidR="0017245E" w:rsidRDefault="009C449C" w:rsidP="000D088E">
      <w:pPr>
        <w:ind w:left="47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65BB76E4">
          <v:shape id="_x0000_s1165" type="#_x0000_t202" style="position:absolute;left:0;text-align:left;margin-left:465.2pt;margin-top:185.05pt;width:51pt;height:18pt;z-index:251658240">
            <v:textbox inset="5.85pt,.7pt,5.85pt,.7pt">
              <w:txbxContent>
                <w:p w14:paraId="43D1C0CD" w14:textId="1557C71C" w:rsidR="00071306" w:rsidRPr="00B23656" w:rsidRDefault="00071306" w:rsidP="00071306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B23656">
                    <w:rPr>
                      <w:rFonts w:ascii="ＭＳ ゴシック" w:eastAsia="ＭＳ ゴシック" w:hAnsi="ＭＳ ゴシック" w:hint="eastAsia"/>
                      <w:b/>
                    </w:rPr>
                    <w:t>県社1</w:t>
                  </w:r>
                  <w:r w:rsidR="00FA3401">
                    <w:rPr>
                      <w:rFonts w:ascii="ＭＳ ゴシック" w:eastAsia="ＭＳ ゴシック" w:hAnsi="ＭＳ ゴシック" w:hint="eastAsia"/>
                      <w:b/>
                    </w:rPr>
                    <w:t>7</w:t>
                  </w:r>
                </w:p>
              </w:txbxContent>
            </v:textbox>
          </v:shape>
        </w:pict>
      </w:r>
      <w:r w:rsidR="0017245E">
        <w:rPr>
          <w:rFonts w:ascii="HG丸ｺﾞｼｯｸM-PRO" w:eastAsia="HG丸ｺﾞｼｯｸM-PRO" w:hint="eastAsia"/>
          <w:sz w:val="24"/>
        </w:rPr>
        <w:t xml:space="preserve">　</w:t>
      </w:r>
    </w:p>
    <w:p w14:paraId="46A25EF1" w14:textId="5E2130B8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3A56F5A2" w14:textId="351A2C2E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481DC2DE" w14:textId="38C9968A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28A10872" w14:textId="44CDCEDC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2685B8C6" w14:textId="730E3827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038D212A" w14:textId="583DF870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5C70B2A8" w14:textId="6A82CC4B" w:rsidR="00D11720" w:rsidRDefault="00D11720" w:rsidP="000D088E">
      <w:pPr>
        <w:ind w:left="470"/>
        <w:rPr>
          <w:rFonts w:ascii="HG丸ｺﾞｼｯｸM-PRO" w:eastAsia="HG丸ｺﾞｼｯｸM-PRO"/>
          <w:sz w:val="24"/>
        </w:rPr>
      </w:pPr>
    </w:p>
    <w:p w14:paraId="77D0922A" w14:textId="77777777" w:rsidR="00D11720" w:rsidRPr="000D088E" w:rsidRDefault="00D11720" w:rsidP="00973DDC">
      <w:pPr>
        <w:rPr>
          <w:rFonts w:ascii="HG丸ｺﾞｼｯｸM-PRO" w:eastAsia="HG丸ｺﾞｼｯｸM-PRO" w:hAnsi="Times New Roman"/>
          <w:spacing w:val="8"/>
          <w:sz w:val="24"/>
        </w:rPr>
      </w:pPr>
    </w:p>
    <w:sectPr w:rsidR="00D11720" w:rsidRPr="000D088E" w:rsidSect="00076C82">
      <w:headerReference w:type="default" r:id="rId7"/>
      <w:footerReference w:type="default" r:id="rId8"/>
      <w:pgSz w:w="11906" w:h="16838" w:code="9"/>
      <w:pgMar w:top="1134" w:right="1134" w:bottom="1134" w:left="1134" w:header="851" w:footer="283" w:gutter="0"/>
      <w:pgNumType w:start="83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CC4D7" w14:textId="77777777" w:rsidR="00684727" w:rsidRDefault="00684727">
      <w:r>
        <w:separator/>
      </w:r>
    </w:p>
  </w:endnote>
  <w:endnote w:type="continuationSeparator" w:id="0">
    <w:p w14:paraId="6B05C71E" w14:textId="77777777" w:rsidR="00684727" w:rsidRDefault="0068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D783" w14:textId="77777777" w:rsidR="0017245E" w:rsidRDefault="0017245E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CF818" w14:textId="77777777" w:rsidR="00684727" w:rsidRDefault="00684727">
      <w:r>
        <w:separator/>
      </w:r>
    </w:p>
  </w:footnote>
  <w:footnote w:type="continuationSeparator" w:id="0">
    <w:p w14:paraId="1C4A10DE" w14:textId="77777777" w:rsidR="00684727" w:rsidRDefault="0068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544C" w14:textId="77777777" w:rsidR="0017245E" w:rsidRDefault="0017245E">
    <w:pPr>
      <w:autoSpaceDE w:val="0"/>
      <w:autoSpaceDN w:val="0"/>
      <w:jc w:val="lef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23A85"/>
    <w:multiLevelType w:val="hybridMultilevel"/>
    <w:tmpl w:val="4FDC001A"/>
    <w:lvl w:ilvl="0" w:tplc="B90C806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7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dirty"/>
  <w:doNotTrackMoves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65C"/>
    <w:rsid w:val="00005A6C"/>
    <w:rsid w:val="000711C4"/>
    <w:rsid w:val="00071306"/>
    <w:rsid w:val="000753A1"/>
    <w:rsid w:val="00076C82"/>
    <w:rsid w:val="000D088E"/>
    <w:rsid w:val="0010789D"/>
    <w:rsid w:val="00113F8E"/>
    <w:rsid w:val="00114F82"/>
    <w:rsid w:val="0017245E"/>
    <w:rsid w:val="001C459F"/>
    <w:rsid w:val="00241E39"/>
    <w:rsid w:val="002604BC"/>
    <w:rsid w:val="002F777F"/>
    <w:rsid w:val="003249DD"/>
    <w:rsid w:val="00330880"/>
    <w:rsid w:val="00362291"/>
    <w:rsid w:val="00393EDD"/>
    <w:rsid w:val="003D7490"/>
    <w:rsid w:val="00425BCF"/>
    <w:rsid w:val="004630D6"/>
    <w:rsid w:val="004A58EB"/>
    <w:rsid w:val="005212FD"/>
    <w:rsid w:val="005231E0"/>
    <w:rsid w:val="005C33D5"/>
    <w:rsid w:val="005E7B5E"/>
    <w:rsid w:val="00684727"/>
    <w:rsid w:val="006D7076"/>
    <w:rsid w:val="007C395E"/>
    <w:rsid w:val="007C4C16"/>
    <w:rsid w:val="007E1FD7"/>
    <w:rsid w:val="008763CD"/>
    <w:rsid w:val="0088565C"/>
    <w:rsid w:val="0096128C"/>
    <w:rsid w:val="00973DDC"/>
    <w:rsid w:val="00974719"/>
    <w:rsid w:val="00977CF9"/>
    <w:rsid w:val="009C449C"/>
    <w:rsid w:val="009C44B2"/>
    <w:rsid w:val="009E60CB"/>
    <w:rsid w:val="009F1A26"/>
    <w:rsid w:val="009F38E4"/>
    <w:rsid w:val="00A51BDB"/>
    <w:rsid w:val="00A85F6F"/>
    <w:rsid w:val="00AF69B6"/>
    <w:rsid w:val="00B23656"/>
    <w:rsid w:val="00B8025E"/>
    <w:rsid w:val="00BA5529"/>
    <w:rsid w:val="00C4798D"/>
    <w:rsid w:val="00D116E1"/>
    <w:rsid w:val="00D11720"/>
    <w:rsid w:val="00D63544"/>
    <w:rsid w:val="00DF52CE"/>
    <w:rsid w:val="00E05A6B"/>
    <w:rsid w:val="00E50944"/>
    <w:rsid w:val="00EC5EFE"/>
    <w:rsid w:val="00EE558F"/>
    <w:rsid w:val="00F14A06"/>
    <w:rsid w:val="00F20D71"/>
    <w:rsid w:val="00FA3401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654F527"/>
  <w15:chartTrackingRefBased/>
  <w15:docId w15:val="{AB88320B-77D2-48D6-A70B-77E920C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color w:val="000000"/>
      <w:kern w:val="0"/>
      <w:sz w:val="44"/>
      <w:szCs w:val="44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="1176"/>
    </w:pPr>
    <w:rPr>
      <w:rFonts w:ascii="HG丸ｺﾞｼｯｸM-PRO" w:eastAsia="HG丸ｺﾞｼｯｸM-PRO"/>
    </w:rPr>
  </w:style>
  <w:style w:type="paragraph" w:styleId="a7">
    <w:name w:val="Body Text"/>
    <w:basedOn w:val="a"/>
    <w:semiHidden/>
    <w:pPr>
      <w:suppressAutoHyphens/>
      <w:kinsoku w:val="0"/>
      <w:wordWrap w:val="0"/>
      <w:autoSpaceDE w:val="0"/>
      <w:autoSpaceDN w:val="0"/>
      <w:spacing w:line="290" w:lineRule="atLeast"/>
      <w:jc w:val="left"/>
    </w:pPr>
    <w:rPr>
      <w:rFonts w:ascii="HG丸ｺﾞｼｯｸM-PRO" w:eastAsia="HG丸ｺﾞｼｯｸM-PRO"/>
      <w:sz w:val="22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39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39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FE61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小田木 一江</cp:lastModifiedBy>
  <cp:revision>5</cp:revision>
  <cp:lastPrinted>2024-11-11T06:59:00Z</cp:lastPrinted>
  <dcterms:created xsi:type="dcterms:W3CDTF">2021-11-22T03:37:00Z</dcterms:created>
  <dcterms:modified xsi:type="dcterms:W3CDTF">2024-11-15T05:33:00Z</dcterms:modified>
</cp:coreProperties>
</file>